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4B" w:rsidRDefault="00714CAC">
      <w:pPr>
        <w:spacing w:afterLines="50" w:after="156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实验动物</w:t>
      </w:r>
      <w:r>
        <w:rPr>
          <w:rFonts w:hint="eastAsia"/>
          <w:bCs/>
          <w:sz w:val="28"/>
          <w:szCs w:val="28"/>
        </w:rPr>
        <w:t>采购</w:t>
      </w:r>
      <w:r>
        <w:rPr>
          <w:rFonts w:hint="eastAsia"/>
          <w:bCs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128"/>
        <w:gridCol w:w="964"/>
        <w:gridCol w:w="798"/>
        <w:gridCol w:w="221"/>
        <w:gridCol w:w="1346"/>
        <w:gridCol w:w="851"/>
        <w:gridCol w:w="860"/>
        <w:gridCol w:w="990"/>
      </w:tblGrid>
      <w:tr w:rsidR="00886A4B">
        <w:trPr>
          <w:trHeight w:val="446"/>
        </w:trPr>
        <w:tc>
          <w:tcPr>
            <w:tcW w:w="4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A4B" w:rsidRDefault="00714CAC">
            <w:pPr>
              <w:jc w:val="lef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申请</w:t>
            </w:r>
            <w:r>
              <w:rPr>
                <w:rFonts w:hAnsi="宋体" w:hint="eastAsia"/>
                <w:bCs/>
                <w:sz w:val="24"/>
              </w:rPr>
              <w:t>单位</w:t>
            </w:r>
            <w:r>
              <w:rPr>
                <w:rFonts w:hAnsi="宋体"/>
                <w:bCs/>
                <w:sz w:val="24"/>
              </w:rPr>
              <w:t>：</w:t>
            </w:r>
          </w:p>
        </w:tc>
        <w:tc>
          <w:tcPr>
            <w:tcW w:w="4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A4B" w:rsidRDefault="00714CAC">
            <w:pPr>
              <w:wordWrap w:val="0"/>
              <w:jc w:val="right"/>
              <w:rPr>
                <w:bCs/>
                <w:sz w:val="24"/>
              </w:rPr>
            </w:pPr>
            <w:bookmarkStart w:id="0" w:name="OLE_LINK1"/>
            <w:r>
              <w:rPr>
                <w:rFonts w:hAnsi="宋体"/>
                <w:bCs/>
                <w:sz w:val="24"/>
              </w:rPr>
              <w:t>伦理同意书编号：</w:t>
            </w:r>
            <w:r>
              <w:rPr>
                <w:bCs/>
                <w:kern w:val="0"/>
                <w:sz w:val="24"/>
              </w:rPr>
              <w:t>IACUC-IPC-</w:t>
            </w:r>
            <w:r>
              <w:rPr>
                <w:rFonts w:hint="eastAsia"/>
                <w:bCs/>
                <w:kern w:val="0"/>
                <w:sz w:val="24"/>
              </w:rPr>
              <w:t>2</w:t>
            </w:r>
            <w:r>
              <w:rPr>
                <w:bCs/>
                <w:kern w:val="0"/>
                <w:sz w:val="24"/>
              </w:rPr>
              <w:t>10</w:t>
            </w:r>
            <w:bookmarkEnd w:id="0"/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</w:p>
        </w:tc>
      </w:tr>
      <w:tr w:rsidR="00886A4B">
        <w:tc>
          <w:tcPr>
            <w:tcW w:w="1364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动物品系</w:t>
            </w:r>
          </w:p>
        </w:tc>
        <w:tc>
          <w:tcPr>
            <w:tcW w:w="1128" w:type="dxa"/>
            <w:vAlign w:val="center"/>
          </w:tcPr>
          <w:p w:rsidR="00886A4B" w:rsidRDefault="00886A4B">
            <w:pPr>
              <w:jc w:val="center"/>
              <w:rPr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动物</w:t>
            </w:r>
          </w:p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级别</w:t>
            </w:r>
          </w:p>
        </w:tc>
        <w:tc>
          <w:tcPr>
            <w:tcW w:w="1019" w:type="dxa"/>
            <w:gridSpan w:val="2"/>
            <w:vAlign w:val="center"/>
          </w:tcPr>
          <w:p w:rsidR="00886A4B" w:rsidRDefault="00886A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346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体重</w:t>
            </w:r>
          </w:p>
        </w:tc>
        <w:tc>
          <w:tcPr>
            <w:tcW w:w="851" w:type="dxa"/>
            <w:vAlign w:val="center"/>
          </w:tcPr>
          <w:p w:rsidR="00886A4B" w:rsidRDefault="00886A4B">
            <w:pPr>
              <w:jc w:val="center"/>
              <w:rPr>
                <w:bCs/>
                <w:sz w:val="24"/>
              </w:rPr>
            </w:pPr>
          </w:p>
        </w:tc>
        <w:tc>
          <w:tcPr>
            <w:tcW w:w="860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月龄</w:t>
            </w:r>
          </w:p>
        </w:tc>
        <w:tc>
          <w:tcPr>
            <w:tcW w:w="990" w:type="dxa"/>
            <w:vAlign w:val="center"/>
          </w:tcPr>
          <w:p w:rsidR="00886A4B" w:rsidRDefault="00886A4B">
            <w:pPr>
              <w:jc w:val="center"/>
              <w:rPr>
                <w:bCs/>
                <w:sz w:val="24"/>
              </w:rPr>
            </w:pPr>
          </w:p>
        </w:tc>
      </w:tr>
      <w:tr w:rsidR="00886A4B">
        <w:tc>
          <w:tcPr>
            <w:tcW w:w="1364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动物</w:t>
            </w:r>
            <w:r>
              <w:rPr>
                <w:rFonts w:hAnsi="宋体" w:hint="eastAsia"/>
                <w:bCs/>
                <w:sz w:val="24"/>
              </w:rPr>
              <w:t>性别及</w:t>
            </w:r>
            <w:r>
              <w:rPr>
                <w:rFonts w:hAnsi="宋体"/>
                <w:bCs/>
                <w:sz w:val="24"/>
              </w:rPr>
              <w:t>数量</w:t>
            </w:r>
          </w:p>
        </w:tc>
        <w:tc>
          <w:tcPr>
            <w:tcW w:w="3111" w:type="dxa"/>
            <w:gridSpan w:val="4"/>
            <w:vAlign w:val="center"/>
          </w:tcPr>
          <w:p w:rsidR="00886A4B" w:rsidRDefault="00886A4B">
            <w:pPr>
              <w:jc w:val="center"/>
              <w:rPr>
                <w:bCs/>
                <w:sz w:val="24"/>
              </w:rPr>
            </w:pPr>
          </w:p>
        </w:tc>
        <w:tc>
          <w:tcPr>
            <w:tcW w:w="1346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要求购入日期</w:t>
            </w:r>
          </w:p>
        </w:tc>
        <w:tc>
          <w:tcPr>
            <w:tcW w:w="2701" w:type="dxa"/>
            <w:gridSpan w:val="3"/>
            <w:vAlign w:val="center"/>
          </w:tcPr>
          <w:p w:rsidR="00886A4B" w:rsidRDefault="00886A4B">
            <w:pPr>
              <w:jc w:val="center"/>
              <w:rPr>
                <w:bCs/>
                <w:sz w:val="24"/>
              </w:rPr>
            </w:pPr>
          </w:p>
        </w:tc>
      </w:tr>
      <w:tr w:rsidR="00886A4B">
        <w:tc>
          <w:tcPr>
            <w:tcW w:w="1364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动物</w:t>
            </w:r>
            <w:r>
              <w:rPr>
                <w:rFonts w:hAnsi="宋体" w:hint="eastAsia"/>
                <w:bCs/>
                <w:sz w:val="24"/>
              </w:rPr>
              <w:t>性别及</w:t>
            </w:r>
            <w:r>
              <w:rPr>
                <w:rFonts w:hAnsi="宋体"/>
                <w:bCs/>
                <w:sz w:val="24"/>
              </w:rPr>
              <w:t>数量</w:t>
            </w:r>
          </w:p>
        </w:tc>
        <w:tc>
          <w:tcPr>
            <w:tcW w:w="3111" w:type="dxa"/>
            <w:gridSpan w:val="4"/>
            <w:vAlign w:val="center"/>
          </w:tcPr>
          <w:p w:rsidR="00886A4B" w:rsidRDefault="00886A4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346" w:type="dxa"/>
            <w:vAlign w:val="center"/>
          </w:tcPr>
          <w:p w:rsidR="00886A4B" w:rsidRDefault="00714C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其他要求</w:t>
            </w:r>
          </w:p>
        </w:tc>
        <w:tc>
          <w:tcPr>
            <w:tcW w:w="2701" w:type="dxa"/>
            <w:gridSpan w:val="3"/>
            <w:vAlign w:val="center"/>
          </w:tcPr>
          <w:p w:rsidR="00886A4B" w:rsidRDefault="00886A4B">
            <w:pPr>
              <w:jc w:val="center"/>
              <w:rPr>
                <w:bCs/>
                <w:sz w:val="24"/>
              </w:rPr>
            </w:pPr>
          </w:p>
        </w:tc>
      </w:tr>
      <w:tr w:rsidR="00886A4B">
        <w:tc>
          <w:tcPr>
            <w:tcW w:w="8522" w:type="dxa"/>
            <w:gridSpan w:val="9"/>
            <w:vAlign w:val="center"/>
          </w:tcPr>
          <w:p w:rsidR="00886A4B" w:rsidRDefault="00714CAC">
            <w:pPr>
              <w:jc w:val="left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用途说明：</w:t>
            </w:r>
          </w:p>
          <w:p w:rsidR="00886A4B" w:rsidRDefault="00886A4B">
            <w:pPr>
              <w:wordWrap w:val="0"/>
              <w:jc w:val="right"/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jc w:val="right"/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jc w:val="right"/>
              <w:rPr>
                <w:rFonts w:hAnsi="宋体"/>
                <w:bCs/>
                <w:sz w:val="24"/>
              </w:rPr>
            </w:pPr>
          </w:p>
          <w:p w:rsidR="00886A4B" w:rsidRDefault="00714CAC">
            <w:pPr>
              <w:wordWrap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 xml:space="preserve">                                </w:t>
            </w:r>
            <w:r>
              <w:rPr>
                <w:rFonts w:hAnsi="宋体"/>
                <w:bCs/>
                <w:sz w:val="24"/>
              </w:rPr>
              <w:t>申请人</w:t>
            </w:r>
            <w:r>
              <w:rPr>
                <w:rFonts w:hAnsi="宋体" w:hint="eastAsia"/>
                <w:bCs/>
                <w:sz w:val="24"/>
              </w:rPr>
              <w:t>签字</w:t>
            </w:r>
            <w:r>
              <w:rPr>
                <w:rFonts w:hAnsi="宋体"/>
                <w:bCs/>
                <w:sz w:val="24"/>
              </w:rPr>
              <w:t>：</w:t>
            </w:r>
          </w:p>
          <w:p w:rsidR="00886A4B" w:rsidRDefault="00714CAC">
            <w:pPr>
              <w:wordWrap w:val="0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hAnsi="宋体" w:hint="eastAsia"/>
                <w:bCs/>
                <w:sz w:val="24"/>
              </w:rPr>
              <w:t>日期：</w:t>
            </w:r>
            <w:r>
              <w:rPr>
                <w:rFonts w:hAnsi="宋体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:rsidR="00886A4B">
        <w:trPr>
          <w:trHeight w:val="3603"/>
        </w:trPr>
        <w:tc>
          <w:tcPr>
            <w:tcW w:w="8522" w:type="dxa"/>
            <w:gridSpan w:val="9"/>
            <w:vAlign w:val="center"/>
          </w:tcPr>
          <w:p w:rsidR="00886A4B" w:rsidRDefault="00714CAC">
            <w:pPr>
              <w:jc w:val="left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试验内容：</w:t>
            </w:r>
          </w:p>
          <w:p w:rsidR="00886A4B" w:rsidRDefault="00886A4B">
            <w:pPr>
              <w:jc w:val="left"/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ind w:left="480"/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  <w:p w:rsidR="00886A4B" w:rsidRDefault="00886A4B">
            <w:pPr>
              <w:adjustRightInd w:val="0"/>
              <w:snapToGrid w:val="0"/>
              <w:ind w:firstLineChars="300" w:firstLine="720"/>
              <w:jc w:val="left"/>
              <w:rPr>
                <w:sz w:val="24"/>
              </w:rPr>
            </w:pPr>
          </w:p>
        </w:tc>
      </w:tr>
      <w:tr w:rsidR="00886A4B">
        <w:tc>
          <w:tcPr>
            <w:tcW w:w="8522" w:type="dxa"/>
            <w:gridSpan w:val="9"/>
            <w:vAlign w:val="center"/>
          </w:tcPr>
          <w:p w:rsidR="00886A4B" w:rsidRDefault="00154A98">
            <w:pPr>
              <w:jc w:val="left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项目</w:t>
            </w:r>
            <w:r w:rsidR="00714CAC">
              <w:rPr>
                <w:rFonts w:hAnsi="宋体" w:hint="eastAsia"/>
                <w:bCs/>
                <w:sz w:val="24"/>
              </w:rPr>
              <w:t>负责人意见：</w:t>
            </w:r>
          </w:p>
          <w:p w:rsidR="00886A4B" w:rsidRDefault="00886A4B">
            <w:pPr>
              <w:jc w:val="left"/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jc w:val="left"/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jc w:val="left"/>
              <w:rPr>
                <w:rFonts w:hAnsi="宋体"/>
                <w:bCs/>
                <w:sz w:val="24"/>
              </w:rPr>
            </w:pPr>
          </w:p>
          <w:p w:rsidR="00886A4B" w:rsidRDefault="00714CA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 xml:space="preserve">                                     </w:t>
            </w:r>
            <w:r>
              <w:rPr>
                <w:rFonts w:hAnsi="宋体"/>
                <w:bCs/>
                <w:sz w:val="24"/>
              </w:rPr>
              <w:t>签字：</w:t>
            </w:r>
            <w:r>
              <w:rPr>
                <w:bCs/>
                <w:sz w:val="24"/>
              </w:rPr>
              <w:t xml:space="preserve">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  <w:p w:rsidR="00886A4B" w:rsidRDefault="00886A4B">
            <w:pPr>
              <w:snapToGrid w:val="0"/>
              <w:rPr>
                <w:bCs/>
                <w:kern w:val="0"/>
                <w:sz w:val="24"/>
              </w:rPr>
            </w:pPr>
          </w:p>
        </w:tc>
      </w:tr>
      <w:tr w:rsidR="00886A4B">
        <w:tc>
          <w:tcPr>
            <w:tcW w:w="8522" w:type="dxa"/>
            <w:gridSpan w:val="9"/>
            <w:vAlign w:val="center"/>
          </w:tcPr>
          <w:p w:rsidR="00886A4B" w:rsidRDefault="00714CAC">
            <w:pPr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动物中心</w:t>
            </w:r>
            <w:r>
              <w:rPr>
                <w:rFonts w:hAnsi="宋体"/>
                <w:bCs/>
                <w:sz w:val="24"/>
              </w:rPr>
              <w:t>负责人意见：</w:t>
            </w:r>
          </w:p>
          <w:p w:rsidR="00886A4B" w:rsidRDefault="00886A4B">
            <w:pPr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rPr>
                <w:rFonts w:hAnsi="宋体"/>
                <w:bCs/>
                <w:sz w:val="24"/>
              </w:rPr>
            </w:pPr>
          </w:p>
          <w:p w:rsidR="00886A4B" w:rsidRDefault="00886A4B">
            <w:pPr>
              <w:rPr>
                <w:rFonts w:hAnsi="宋体"/>
                <w:bCs/>
                <w:sz w:val="24"/>
              </w:rPr>
            </w:pPr>
          </w:p>
          <w:p w:rsidR="00886A4B" w:rsidRDefault="00714CAC">
            <w:pPr>
              <w:ind w:right="120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签字：</w:t>
            </w:r>
            <w:r>
              <w:rPr>
                <w:bCs/>
                <w:sz w:val="24"/>
              </w:rPr>
              <w:t xml:space="preserve">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</w:tbl>
    <w:p w:rsidR="00886A4B" w:rsidRDefault="00886A4B"/>
    <w:sectPr w:rsidR="00886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AC" w:rsidRDefault="00714CAC">
      <w:r>
        <w:separator/>
      </w:r>
    </w:p>
  </w:endnote>
  <w:endnote w:type="continuationSeparator" w:id="0">
    <w:p w:rsidR="00714CAC" w:rsidRDefault="0071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8" w:rsidRDefault="00154A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8" w:rsidRDefault="00154A9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8" w:rsidRDefault="00154A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AC" w:rsidRDefault="00714CAC">
      <w:r>
        <w:separator/>
      </w:r>
    </w:p>
  </w:footnote>
  <w:footnote w:type="continuationSeparator" w:id="0">
    <w:p w:rsidR="00714CAC" w:rsidRDefault="0071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8" w:rsidRDefault="00154A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4B" w:rsidRDefault="00714CAC" w:rsidP="00154A98">
    <w:pPr>
      <w:pStyle w:val="a4"/>
      <w:jc w:val="center"/>
    </w:pPr>
    <w:bookmarkStart w:id="1" w:name="_GoBack"/>
    <w:r>
      <w:rPr>
        <w:rFonts w:hint="eastAsia"/>
      </w:rPr>
      <w:t>中国科学院理化技术研究所</w:t>
    </w:r>
    <w:r w:rsidR="00154A98">
      <w:rPr>
        <w:rFonts w:hint="eastAsia"/>
      </w:rPr>
      <w:t>生物材料与医疗器械研究检测平台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98" w:rsidRDefault="00154A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27B"/>
    <w:rsid w:val="00154A98"/>
    <w:rsid w:val="00714CAC"/>
    <w:rsid w:val="00886A4B"/>
    <w:rsid w:val="486A0104"/>
    <w:rsid w:val="565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1A849"/>
  <w15:docId w15:val="{96E3782B-45B9-4755-B088-06E9850D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QuWei</cp:lastModifiedBy>
  <cp:revision>2</cp:revision>
  <dcterms:created xsi:type="dcterms:W3CDTF">2022-01-19T05:39:00Z</dcterms:created>
  <dcterms:modified xsi:type="dcterms:W3CDTF">2022-02-20T10:58:00Z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D5D4D979A9E74120832FAB0984C863A5</vt:lpwstr>
  </property>
</Properties>
</file>